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D2" w:rsidRPr="001A00E0" w:rsidRDefault="005F4AD2" w:rsidP="005F4AD2">
      <w:pPr>
        <w:rPr>
          <w:b/>
        </w:rPr>
      </w:pPr>
      <w:r w:rsidRPr="001A00E0">
        <w:rPr>
          <w:b/>
        </w:rPr>
        <w:t>"Горячие линии" для приема сообщений от граждан по фактам коррупции</w:t>
      </w:r>
    </w:p>
    <w:p w:rsidR="005F4AD2" w:rsidRDefault="005F4AD2" w:rsidP="005F4AD2"/>
    <w:p w:rsidR="005F4AD2" w:rsidRDefault="005F4AD2" w:rsidP="005F4AD2">
      <w:bookmarkStart w:id="0" w:name="_GoBack"/>
      <w:r>
        <w:t>тел.: (81739) 2-19-45, e-</w:t>
      </w:r>
      <w:proofErr w:type="spellStart"/>
      <w:r>
        <w:t>mail</w:t>
      </w:r>
      <w:proofErr w:type="spellEnd"/>
      <w:r>
        <w:t>: totrik@yandex.ru - Управление делами администрации района</w:t>
      </w:r>
    </w:p>
    <w:bookmarkEnd w:id="0"/>
    <w:p w:rsidR="005F4AD2" w:rsidRDefault="005F4AD2" w:rsidP="005F4AD2">
      <w:r>
        <w:t xml:space="preserve">тел.: (81739) 2-17-30 - Прокуратура </w:t>
      </w:r>
      <w:proofErr w:type="spellStart"/>
      <w:r>
        <w:t>Тотемского</w:t>
      </w:r>
      <w:proofErr w:type="spellEnd"/>
      <w:r>
        <w:t xml:space="preserve"> района</w:t>
      </w:r>
    </w:p>
    <w:p w:rsidR="005F4AD2" w:rsidRDefault="005F4AD2" w:rsidP="005F4AD2">
      <w:r>
        <w:t xml:space="preserve">тел.: (81739) 2-22-20 - Отделение УФСБ России по Вологодской области </w:t>
      </w:r>
      <w:proofErr w:type="spellStart"/>
      <w:r>
        <w:t>г</w:t>
      </w:r>
      <w:proofErr w:type="gramStart"/>
      <w:r>
        <w:t>.Т</w:t>
      </w:r>
      <w:proofErr w:type="gramEnd"/>
      <w:r>
        <w:t>отьма</w:t>
      </w:r>
      <w:proofErr w:type="spellEnd"/>
    </w:p>
    <w:p w:rsidR="005F4AD2" w:rsidRDefault="005F4AD2" w:rsidP="005F4AD2">
      <w:r>
        <w:t xml:space="preserve">тел.: (81739) 2-22-44 - Отдел МВД России по </w:t>
      </w:r>
      <w:proofErr w:type="spellStart"/>
      <w:r>
        <w:t>Тотемскому</w:t>
      </w:r>
      <w:proofErr w:type="spellEnd"/>
      <w:r>
        <w:t xml:space="preserve"> району</w:t>
      </w:r>
    </w:p>
    <w:p w:rsidR="00CA73A6" w:rsidRDefault="005F4AD2" w:rsidP="005F4AD2">
      <w:r>
        <w:t>Вперёд</w:t>
      </w:r>
    </w:p>
    <w:sectPr w:rsidR="00CA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D2"/>
    <w:rsid w:val="001A00E0"/>
    <w:rsid w:val="005A63D3"/>
    <w:rsid w:val="005F4AD2"/>
    <w:rsid w:val="00C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2017-11-10T09:02:00Z</dcterms:created>
  <dcterms:modified xsi:type="dcterms:W3CDTF">2017-11-10T12:42:00Z</dcterms:modified>
</cp:coreProperties>
</file>